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664" w:rsidRPr="003E1664" w:rsidRDefault="003E1664" w:rsidP="003E1664">
      <w:pPr>
        <w:pBdr>
          <w:bottom w:val="single" w:sz="6" w:space="11" w:color="C8C8C8"/>
        </w:pBdr>
        <w:spacing w:before="100" w:beforeAutospacing="1" w:after="450" w:line="480" w:lineRule="atLeast"/>
        <w:jc w:val="center"/>
        <w:outlineLvl w:val="1"/>
        <w:rPr>
          <w:rFonts w:ascii="PT Sans" w:eastAsia="Times New Roman" w:hAnsi="PT Sans" w:cs="Times New Roman"/>
          <w:color w:val="000000"/>
          <w:spacing w:val="-15"/>
          <w:kern w:val="36"/>
          <w:sz w:val="45"/>
          <w:szCs w:val="45"/>
          <w:lang w:eastAsia="ru-RU"/>
        </w:rPr>
      </w:pPr>
      <w:r w:rsidRPr="003E1664">
        <w:rPr>
          <w:rFonts w:ascii="PT Sans" w:eastAsia="Times New Roman" w:hAnsi="PT Sans" w:cs="Times New Roman"/>
          <w:color w:val="000000"/>
          <w:spacing w:val="-15"/>
          <w:kern w:val="36"/>
          <w:sz w:val="45"/>
          <w:szCs w:val="45"/>
          <w:lang w:eastAsia="ru-RU"/>
        </w:rPr>
        <w:t>Консультация для родителей «Автоматизация звуков»</w:t>
      </w:r>
    </w:p>
    <w:p w:rsidR="003E1664" w:rsidRPr="003E1664" w:rsidRDefault="003E1664" w:rsidP="003E1664">
      <w:pPr>
        <w:spacing w:before="100" w:beforeAutospacing="1" w:after="100" w:afterAutospacing="1" w:line="360" w:lineRule="atLeast"/>
        <w:jc w:val="center"/>
        <w:rPr>
          <w:rFonts w:ascii="PT Sans" w:eastAsia="Times New Roman" w:hAnsi="PT Sans" w:cs="Times New Roman"/>
          <w:color w:val="000000"/>
          <w:sz w:val="24"/>
          <w:szCs w:val="24"/>
          <w:lang w:eastAsia="ru-RU"/>
        </w:rPr>
      </w:pPr>
      <w:bookmarkStart w:id="0" w:name="_GoBack"/>
      <w:r w:rsidRPr="003E1664">
        <w:rPr>
          <w:rFonts w:ascii="PT Sans" w:eastAsia="Times New Roman" w:hAnsi="PT Sans" w:cs="Times New Roman"/>
          <w:b/>
          <w:bCs/>
          <w:color w:val="000000"/>
          <w:sz w:val="24"/>
          <w:szCs w:val="24"/>
          <w:lang w:eastAsia="ru-RU"/>
        </w:rPr>
        <w:t>Как сделать автоматизацию звуков интересной?</w:t>
      </w:r>
    </w:p>
    <w:bookmarkEnd w:id="0"/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знают, как трудно научить ребенка чему-то, что ему не интересно. Когда он слышит « волшебные»  слова « давай позанимаемся», у него сразу портится настроение и находится тысячи причин отказаться от этого. Если ребенок упорно отказывается заниматься, подумайте, что Вы делаете не так.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Логопедические занятия дают нам возможность проявить творчество и фантазию. Учитесь играть с детьми, используя для этого любой подходящий момент.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Услышав фразу « давай поиграем» ребенок с радостью включится в процесс учения. Автоматизация звуков - процесс длительный и довольно скучный. Работа над звуком, от  его постановки до включения в речь,- это выработка нового сложного навыка. И, как любой навык, он требует усилий, времени и определенной системы в занятиях, в том числе и при выполнении домашних занятий.  Результат занятий во многом зависит от того,</w:t>
      </w:r>
      <w:proofErr w:type="gramStart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насколько удается </w:t>
      </w:r>
      <w:r w:rsidRPr="003E166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превратить скучную работу над звуком в увлекательную игру.</w:t>
      </w:r>
      <w:r w:rsidRPr="003E166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Игра позволит Вам сместить акцент с собственно произносительной стороны речи на решении более увлекательных задач: « придумай», « запомни», « найди». Конечно, основная цель заняти</w:t>
      </w:r>
      <w:proofErr w:type="gramStart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й-</w:t>
      </w:r>
      <w:proofErr w:type="gramEnd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правильное произношение- должна сохраняться на протяжении всей игры.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игр, которые помогут Вам сделать занятия интересными.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Загадки»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этой игры потребуется 5-6 картинок или игрушек, в названии которых есть заданный звук. Вместе с ребенком назовите их, выделяя голосом нужный звук. Затем опишите любую из них, после чего ребенок должен догадаться, о чем идет речь и назвать нужную игрушку или картинку. </w:t>
      </w: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Повторите игру несколько раз, а затем предложите и ребенку роль ведущего. Ваши возможные « ошибки» наверняка повысят интерес ребенка к игре.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Чего не стало?»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использовать те же картинки или игрушки. Предложите ребенку еще раз внимательно посмотреть не картинки, назвать их, запомнить и закрыть глаза. Одну игрушку (картинку) нужно убрать. Ребенок, открыв глаза, должен сказать чего не стало. Повторите несколько раз, меняясь с ребенком  ролями.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Что изменилось?»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один из вариантов предыдущей игры. Картинки можно менять местами, убирать их. Переворачивать обратной стороной, добавлять </w:t>
      </w:r>
      <w:proofErr w:type="gramStart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новые</w:t>
      </w:r>
      <w:proofErr w:type="gramEnd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Ребенок должен рассказать обо всех изменениях.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Что лишнее?»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Подберите картинки так, чтобы их можно было сгруппировать по разным признакам (например, выбрать такие, в названии которых есть нужный звук). Попросите ребенка найти и назвать лишний предмет и объяснить свой выбор.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Объединить картинки в группы можно по-разному. Например, рысь-коров</w:t>
      </w:r>
      <w:proofErr w:type="gramStart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а-</w:t>
      </w:r>
      <w:proofErr w:type="gramEnd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ворона, жираф-ракета. Из данной серии последовательно можно убрать ракету, потому что она не живая, затем ворону - птица, потом корову - домашнее животное. Две оставшиеся картинки (жираф и рысь) предложите ребенку сравнить между собой и сказать, чем они похожи и чем отличаются, т.е. найти и подробно описать черты двух сходных предметов. Можно научить ребенка видеть лишнее слово, выделяя место звука в слове, определяя количество слогов. Даже отсутствие закрепляемого звука в слове может стать поводом для исключения.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Слова вокруг нас»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Попросите ребенка внимательно посмотреть вокруг и назвать все предметы, в названии которых спрятался нужный звук. Слова называйте по очереди, не забывая иногда ошибаться и давать ребенку возможность </w:t>
      </w: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заметить ошибку и исправить ее. Затем усложните задание и называйте слова по какой-то определенной теме.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эту игру можно играть где угодно, используя свободную минутку: по пути домой. В детский сад, на кухне, в транспорте, в очереди.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Веселые рифмовки».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учит ребенка рифмовать слова,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т.е. п</w:t>
      </w: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одбирать их по звучанию. Во фразах для рифмовок должно быть как можно больше слов с нужным звуком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Лучше, если ребенок будет придумывать рифмовки сам, сначала с 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шей помощью, а затем и без нее.</w:t>
      </w: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Еще лучше, если у вас будут получаться забавные короткие стихи. Они легко запоминаются, и ребенок охотно расскажет их всем.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1.  На картинке у Кирилла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Три зубастых крокодила.</w:t>
      </w:r>
    </w:p>
    <w:p w:rsidR="003E1664" w:rsidRPr="003E1664" w:rsidRDefault="003E1664" w:rsidP="003E166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2.  Кенгуру заговорила,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Черепаха суп варила.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« Расскажи и покажи».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Предложите ребенку вместе с вами рассказать стихотворение, сопровождая текст выразительными движениями.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Мухомор на тонкой ножке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(Встаньте на одну ногу.</w:t>
      </w:r>
      <w:proofErr w:type="gramEnd"/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Руки на поясе.)</w:t>
      </w:r>
      <w:proofErr w:type="gramEnd"/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Вырос на лесной дорожке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(Поднимите руки вверх и в стороны)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Ждет прихода грибников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(Поднесите руку ладонью вниз ко лбу и посмотрите </w:t>
      </w:r>
      <w:proofErr w:type="gramStart"/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 даль</w:t>
      </w:r>
      <w:proofErr w:type="gramEnd"/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поворачиваясь слева направо)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Кто сорвать его готов?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 Жест вопроса и удивления)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Знают грибники прекрасно: Мухоморы есть опасно!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(Погладьте живот.</w:t>
      </w:r>
      <w:proofErr w:type="gramEnd"/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3E166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Вытяните руки вперед ладонями от себя, как бы отказываясь от чего-то)</w:t>
      </w:r>
      <w:proofErr w:type="gramEnd"/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Придумывайте жесты сами, превращая все в игру.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забывайте основную цель ваших занятий - правильное произношение звуков и контролируйте, напоминайте, исправляйте!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Стремление правильно повторить нужное движение непроизвольно переносит внимание ребенка с произносительной стороны речи на собственно движение. И если ему удается качественно сочетать правильное произношение  с нужным движением, значит, он готов перейти на следующий, более высокий уровень автоматизации звука.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литературе можно найти много скороговорок, </w:t>
      </w:r>
      <w:proofErr w:type="spellStart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потешек</w:t>
      </w:r>
      <w:proofErr w:type="spellEnd"/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считалок, дразнилок, используйте их в своих занятиях. Пусть ребенок сам их выберет, чтобы это принесло ему радость - от этого во многом зависит результат.</w:t>
      </w:r>
    </w:p>
    <w:p w:rsidR="003E1664" w:rsidRPr="003E1664" w:rsidRDefault="003E1664" w:rsidP="003E166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16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еще один совет: умейте во время остановить игру. Очень важно не переиграть. Пусть ребенок уйдет от вас с живым интересом к игре и с острым желанием продолжить ее завтра.</w:t>
      </w:r>
    </w:p>
    <w:p w:rsidR="00E041BD" w:rsidRPr="003E1664" w:rsidRDefault="00E041BD" w:rsidP="003E16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41BD" w:rsidRPr="003E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4"/>
    <w:rsid w:val="003E1664"/>
    <w:rsid w:val="00E04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664"/>
    <w:rPr>
      <w:b/>
      <w:bCs/>
    </w:rPr>
  </w:style>
  <w:style w:type="character" w:styleId="a4">
    <w:name w:val="Emphasis"/>
    <w:basedOn w:val="a0"/>
    <w:uiPriority w:val="20"/>
    <w:qFormat/>
    <w:rsid w:val="003E166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E1664"/>
    <w:rPr>
      <w:b/>
      <w:bCs/>
    </w:rPr>
  </w:style>
  <w:style w:type="character" w:styleId="a4">
    <w:name w:val="Emphasis"/>
    <w:basedOn w:val="a0"/>
    <w:uiPriority w:val="20"/>
    <w:qFormat/>
    <w:rsid w:val="003E16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9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53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9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559073">
                          <w:marLeft w:val="45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58265">
                                  <w:marLeft w:val="600"/>
                                  <w:marRight w:val="45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9044562">
                                      <w:marLeft w:val="0"/>
                                      <w:marRight w:val="52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414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2017-09-14T04:34:00Z</dcterms:created>
  <dcterms:modified xsi:type="dcterms:W3CDTF">2017-09-14T04:46:00Z</dcterms:modified>
</cp:coreProperties>
</file>